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DE1" w:rsidRPr="007F0134" w:rsidRDefault="00EE2FE8">
      <w:pPr>
        <w:rPr>
          <w:vertAlign w:val="subscript"/>
        </w:rPr>
      </w:pPr>
      <w:bookmarkStart w:id="0" w:name="_GoBack"/>
      <w:r w:rsidRPr="007F0134">
        <w:rPr>
          <w:noProof/>
          <w:vertAlign w:val="subscript"/>
          <w:lang w:eastAsia="en-GB"/>
        </w:rPr>
        <w:drawing>
          <wp:inline distT="0" distB="0" distL="0" distR="0">
            <wp:extent cx="6333592" cy="6230487"/>
            <wp:effectExtent l="0" t="0" r="0" b="0"/>
            <wp:docPr id="1" name="Picture 1" descr="C:\Users\jollycb\Dropbox\Screenshots\Screenshot 2020-01-14 14.49.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llycb\Dropbox\Screenshots\Screenshot 2020-01-14 14.49.2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08" r="62101"/>
                    <a:stretch/>
                  </pic:blipFill>
                  <pic:spPr bwMode="auto">
                    <a:xfrm>
                      <a:off x="0" y="0"/>
                      <a:ext cx="6347451" cy="624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9D6DE1" w:rsidRPr="007F0134" w:rsidSect="00EE2FE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FE8"/>
    <w:rsid w:val="007F0134"/>
    <w:rsid w:val="009D6DE1"/>
    <w:rsid w:val="00EE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7576A5-41DD-4A1F-88DF-18A77F7C6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UoB IT Services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Jolly (Institute of Applied Health Research)</dc:creator>
  <cp:keywords/>
  <dc:description/>
  <cp:lastModifiedBy>Kate Jolly (Institute of Applied Health Research)</cp:lastModifiedBy>
  <cp:revision>2</cp:revision>
  <dcterms:created xsi:type="dcterms:W3CDTF">2020-01-20T15:22:00Z</dcterms:created>
  <dcterms:modified xsi:type="dcterms:W3CDTF">2020-01-20T15:22:00Z</dcterms:modified>
</cp:coreProperties>
</file>